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F2D" w:rsidRPr="00311F2D" w:rsidRDefault="00311F2D" w:rsidP="001B0D5D">
      <w:pPr>
        <w:tabs>
          <w:tab w:val="left" w:pos="10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11F2D">
        <w:rPr>
          <w:rFonts w:ascii="Times New Roman" w:hAnsi="Times New Roman" w:cs="Times New Roman"/>
          <w:b/>
          <w:sz w:val="28"/>
          <w:szCs w:val="28"/>
        </w:rPr>
        <w:t>Phụ</w:t>
      </w:r>
      <w:proofErr w:type="spellEnd"/>
      <w:r w:rsidRPr="00311F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1F2D">
        <w:rPr>
          <w:rFonts w:ascii="Times New Roman" w:hAnsi="Times New Roman" w:cs="Times New Roman"/>
          <w:b/>
          <w:sz w:val="28"/>
          <w:szCs w:val="28"/>
        </w:rPr>
        <w:t>lục</w:t>
      </w:r>
      <w:proofErr w:type="spellEnd"/>
      <w:r w:rsidRPr="00311F2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06</w:t>
      </w:r>
    </w:p>
    <w:p w:rsidR="001B0D5D" w:rsidRPr="00311F2D" w:rsidRDefault="001B0D5D" w:rsidP="001B0D5D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proofErr w:type="spellStart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>Hướng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>dẫn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>thực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>hiện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>dịch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>vụ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c</w:t>
      </w:r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>huyển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>giữ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>số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>thuê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>bao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di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>động</w:t>
      </w:r>
      <w:proofErr w:type="spellEnd"/>
    </w:p>
    <w:p w:rsidR="00311F2D" w:rsidRPr="00311F2D" w:rsidRDefault="001B0D5D" w:rsidP="00311F2D">
      <w:pPr>
        <w:spacing w:line="360" w:lineRule="exact"/>
        <w:jc w:val="center"/>
        <w:rPr>
          <w:rFonts w:ascii="Times New Roman" w:hAnsi="Times New Roman" w:cs="Times New Roman"/>
          <w:b/>
          <w:i/>
          <w:sz w:val="28"/>
          <w:szCs w:val="28"/>
          <w:lang w:bidi="en-US"/>
        </w:rPr>
      </w:pPr>
      <w:r w:rsidRPr="00311F2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11F2D" w:rsidRPr="00311F2D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311F2D" w:rsidRPr="00311F2D">
        <w:rPr>
          <w:rFonts w:ascii="Times New Roman" w:hAnsi="Times New Roman" w:cs="Times New Roman"/>
          <w:i/>
          <w:sz w:val="28"/>
          <w:szCs w:val="28"/>
        </w:rPr>
        <w:t>Đính</w:t>
      </w:r>
      <w:proofErr w:type="spellEnd"/>
      <w:r w:rsidR="00311F2D" w:rsidRPr="00311F2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11F2D" w:rsidRPr="00311F2D">
        <w:rPr>
          <w:rFonts w:ascii="Times New Roman" w:hAnsi="Times New Roman" w:cs="Times New Roman"/>
          <w:i/>
          <w:sz w:val="28"/>
          <w:szCs w:val="28"/>
        </w:rPr>
        <w:t>kèm</w:t>
      </w:r>
      <w:proofErr w:type="spellEnd"/>
      <w:r w:rsidR="00311F2D" w:rsidRPr="00311F2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11F2D" w:rsidRPr="00311F2D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="00311F2D" w:rsidRPr="00311F2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11F2D" w:rsidRPr="00311F2D">
        <w:rPr>
          <w:rFonts w:ascii="Times New Roman" w:hAnsi="Times New Roman" w:cs="Times New Roman"/>
          <w:i/>
          <w:sz w:val="28"/>
          <w:szCs w:val="28"/>
        </w:rPr>
        <w:t>văn</w:t>
      </w:r>
      <w:proofErr w:type="spellEnd"/>
      <w:r w:rsidR="00311F2D" w:rsidRPr="00311F2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11F2D" w:rsidRPr="00311F2D">
        <w:rPr>
          <w:rFonts w:ascii="Times New Roman" w:hAnsi="Times New Roman" w:cs="Times New Roman"/>
          <w:i/>
          <w:sz w:val="28"/>
          <w:szCs w:val="28"/>
        </w:rPr>
        <w:t>số</w:t>
      </w:r>
      <w:proofErr w:type="spellEnd"/>
      <w:r w:rsidR="00581F34">
        <w:rPr>
          <w:rFonts w:ascii="Times New Roman" w:hAnsi="Times New Roman" w:cs="Times New Roman"/>
          <w:i/>
          <w:sz w:val="28"/>
          <w:szCs w:val="28"/>
        </w:rPr>
        <w:t xml:space="preserve">  128  /VHTT </w:t>
      </w:r>
      <w:proofErr w:type="spellStart"/>
      <w:r w:rsidR="00581F34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="00581F34">
        <w:rPr>
          <w:rFonts w:ascii="Times New Roman" w:hAnsi="Times New Roman" w:cs="Times New Roman"/>
          <w:i/>
          <w:sz w:val="28"/>
          <w:szCs w:val="28"/>
        </w:rPr>
        <w:t xml:space="preserve"> 08</w:t>
      </w:r>
      <w:bookmarkStart w:id="0" w:name="_GoBack"/>
      <w:bookmarkEnd w:id="0"/>
      <w:r w:rsidR="00311F2D" w:rsidRPr="00311F2D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="00311F2D" w:rsidRPr="00311F2D">
        <w:rPr>
          <w:rFonts w:ascii="Times New Roman" w:hAnsi="Times New Roman" w:cs="Times New Roman"/>
          <w:i/>
          <w:sz w:val="28"/>
          <w:szCs w:val="28"/>
        </w:rPr>
        <w:t>tháng</w:t>
      </w:r>
      <w:proofErr w:type="spellEnd"/>
      <w:r w:rsidR="00311F2D" w:rsidRPr="00311F2D">
        <w:rPr>
          <w:rFonts w:ascii="Times New Roman" w:hAnsi="Times New Roman" w:cs="Times New Roman"/>
          <w:i/>
          <w:sz w:val="28"/>
          <w:szCs w:val="28"/>
        </w:rPr>
        <w:t xml:space="preserve"> 11 </w:t>
      </w:r>
      <w:proofErr w:type="spellStart"/>
      <w:r w:rsidR="00311F2D" w:rsidRPr="00311F2D">
        <w:rPr>
          <w:rFonts w:ascii="Times New Roman" w:hAnsi="Times New Roman" w:cs="Times New Roman"/>
          <w:i/>
          <w:sz w:val="28"/>
          <w:szCs w:val="28"/>
        </w:rPr>
        <w:t>năm</w:t>
      </w:r>
      <w:proofErr w:type="spellEnd"/>
      <w:r w:rsidR="00311F2D" w:rsidRPr="00311F2D">
        <w:rPr>
          <w:rFonts w:ascii="Times New Roman" w:hAnsi="Times New Roman" w:cs="Times New Roman"/>
          <w:i/>
          <w:sz w:val="28"/>
          <w:szCs w:val="28"/>
        </w:rPr>
        <w:t xml:space="preserve"> 2019 </w:t>
      </w:r>
      <w:r w:rsidR="00311F2D" w:rsidRPr="00311F2D">
        <w:rPr>
          <w:rFonts w:ascii="Times New Roman" w:hAnsi="Times New Roman" w:cs="Times New Roman"/>
          <w:i/>
          <w:sz w:val="28"/>
          <w:szCs w:val="28"/>
        </w:rPr>
        <w:br/>
      </w:r>
      <w:proofErr w:type="spellStart"/>
      <w:r w:rsidR="00311F2D" w:rsidRPr="00311F2D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="00311F2D" w:rsidRPr="00311F2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11F2D" w:rsidRPr="00311F2D">
        <w:rPr>
          <w:rFonts w:ascii="Times New Roman" w:hAnsi="Times New Roman" w:cs="Times New Roman"/>
          <w:i/>
          <w:sz w:val="28"/>
          <w:szCs w:val="28"/>
        </w:rPr>
        <w:t>Phòng</w:t>
      </w:r>
      <w:proofErr w:type="spellEnd"/>
      <w:r w:rsidR="00311F2D" w:rsidRPr="00311F2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11F2D" w:rsidRPr="00311F2D">
        <w:rPr>
          <w:rFonts w:ascii="Times New Roman" w:hAnsi="Times New Roman" w:cs="Times New Roman"/>
          <w:i/>
          <w:sz w:val="28"/>
          <w:szCs w:val="28"/>
        </w:rPr>
        <w:t>Văn</w:t>
      </w:r>
      <w:proofErr w:type="spellEnd"/>
      <w:r w:rsidR="00311F2D" w:rsidRPr="00311F2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11F2D" w:rsidRPr="00311F2D">
        <w:rPr>
          <w:rFonts w:ascii="Times New Roman" w:hAnsi="Times New Roman" w:cs="Times New Roman"/>
          <w:i/>
          <w:sz w:val="28"/>
          <w:szCs w:val="28"/>
        </w:rPr>
        <w:t>hóa</w:t>
      </w:r>
      <w:proofErr w:type="spellEnd"/>
      <w:r w:rsidR="00311F2D" w:rsidRPr="00311F2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11F2D" w:rsidRPr="00311F2D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="00311F2D" w:rsidRPr="00311F2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11F2D" w:rsidRPr="00311F2D">
        <w:rPr>
          <w:rFonts w:ascii="Times New Roman" w:hAnsi="Times New Roman" w:cs="Times New Roman"/>
          <w:i/>
          <w:sz w:val="28"/>
          <w:szCs w:val="28"/>
        </w:rPr>
        <w:t>Thông</w:t>
      </w:r>
      <w:proofErr w:type="spellEnd"/>
      <w:r w:rsidR="00311F2D" w:rsidRPr="00311F2D">
        <w:rPr>
          <w:rFonts w:ascii="Times New Roman" w:hAnsi="Times New Roman" w:cs="Times New Roman"/>
          <w:i/>
          <w:sz w:val="28"/>
          <w:szCs w:val="28"/>
        </w:rPr>
        <w:t xml:space="preserve"> tin </w:t>
      </w:r>
      <w:proofErr w:type="spellStart"/>
      <w:r w:rsidR="00311F2D" w:rsidRPr="00311F2D">
        <w:rPr>
          <w:rFonts w:ascii="Times New Roman" w:hAnsi="Times New Roman" w:cs="Times New Roman"/>
          <w:i/>
          <w:sz w:val="28"/>
          <w:szCs w:val="28"/>
        </w:rPr>
        <w:t>Quận</w:t>
      </w:r>
      <w:proofErr w:type="spellEnd"/>
      <w:r w:rsidR="00311F2D" w:rsidRPr="00311F2D">
        <w:rPr>
          <w:rFonts w:ascii="Times New Roman" w:hAnsi="Times New Roman" w:cs="Times New Roman"/>
          <w:i/>
          <w:sz w:val="28"/>
          <w:szCs w:val="28"/>
        </w:rPr>
        <w:t xml:space="preserve"> 8)</w:t>
      </w:r>
    </w:p>
    <w:p w:rsidR="00311F2D" w:rsidRPr="0058289A" w:rsidRDefault="00311F2D" w:rsidP="00311F2D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sz w:val="2"/>
          <w:szCs w:val="24"/>
        </w:rPr>
      </w:pPr>
    </w:p>
    <w:p w:rsidR="00311F2D" w:rsidRPr="00311F2D" w:rsidRDefault="00311F2D" w:rsidP="0058289A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1.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Hướng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dẫn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thực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hiện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dịch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vụ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giữ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số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(MNP)</w:t>
      </w:r>
    </w:p>
    <w:p w:rsidR="00311F2D" w:rsidRPr="00311F2D" w:rsidRDefault="00311F2D" w:rsidP="0058289A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-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>Bước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1:</w:t>
      </w:r>
      <w:r w:rsidRPr="00311F2D">
        <w:rPr>
          <w:rFonts w:ascii="Times New Roman" w:eastAsia="Times New Roman" w:hAnsi="Times New Roman" w:cs="Times New Roman"/>
          <w:sz w:val="28"/>
          <w:szCs w:val="24"/>
        </w:rPr>
        <w:t> 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Thuê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bao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gửi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yêu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cầu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giữ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số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11F2D" w:rsidRPr="00311F2D" w:rsidRDefault="00311F2D" w:rsidP="0058289A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+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Thuê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bao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muốn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đến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> 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>MobiFone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> 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có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một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số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kênh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gửi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yêu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cầu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giữ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số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như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>: 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tổng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đài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hỗ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tr</w:t>
      </w:r>
      <w:r w:rsidR="0058289A">
        <w:rPr>
          <w:rFonts w:ascii="Times New Roman" w:eastAsia="Times New Roman" w:hAnsi="Times New Roman" w:cs="Times New Roman"/>
          <w:sz w:val="28"/>
          <w:szCs w:val="24"/>
        </w:rPr>
        <w:t>ợ</w:t>
      </w:r>
      <w:proofErr w:type="spellEnd"/>
      <w:r w:rsidR="0058289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58289A">
        <w:rPr>
          <w:rFonts w:ascii="Times New Roman" w:eastAsia="Times New Roman" w:hAnsi="Times New Roman" w:cs="Times New Roman"/>
          <w:sz w:val="28"/>
          <w:szCs w:val="24"/>
        </w:rPr>
        <w:t>miễn</w:t>
      </w:r>
      <w:proofErr w:type="spellEnd"/>
      <w:r w:rsidR="0058289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58289A">
        <w:rPr>
          <w:rFonts w:ascii="Times New Roman" w:eastAsia="Times New Roman" w:hAnsi="Times New Roman" w:cs="Times New Roman"/>
          <w:sz w:val="28"/>
          <w:szCs w:val="24"/>
        </w:rPr>
        <w:t>phí</w:t>
      </w:r>
      <w:proofErr w:type="spellEnd"/>
      <w:r w:rsidR="0058289A">
        <w:rPr>
          <w:rFonts w:ascii="Times New Roman" w:eastAsia="Times New Roman" w:hAnsi="Times New Roman" w:cs="Times New Roman"/>
          <w:sz w:val="28"/>
          <w:szCs w:val="24"/>
        </w:rPr>
        <w:t xml:space="preserve"> 1800.1090; </w:t>
      </w:r>
      <w:proofErr w:type="spellStart"/>
      <w:r w:rsidR="0058289A">
        <w:rPr>
          <w:rFonts w:ascii="Times New Roman" w:eastAsia="Times New Roman" w:hAnsi="Times New Roman" w:cs="Times New Roman"/>
          <w:sz w:val="28"/>
          <w:szCs w:val="24"/>
        </w:rPr>
        <w:t>trang</w:t>
      </w:r>
      <w:proofErr w:type="spellEnd"/>
      <w:r w:rsidR="0058289A">
        <w:rPr>
          <w:rFonts w:ascii="Times New Roman" w:eastAsia="Times New Roman" w:hAnsi="Times New Roman" w:cs="Times New Roman"/>
          <w:sz w:val="28"/>
          <w:szCs w:val="24"/>
        </w:rPr>
        <w:t xml:space="preserve"> web </w:t>
      </w:r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chuyenmang.mobifone.vn;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hoặc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qua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ứng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dụng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My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MobiFone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;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hoặc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đến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trực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tiếp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cửa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hàng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đại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lý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MobiFone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11F2D" w:rsidRPr="00311F2D" w:rsidRDefault="00311F2D" w:rsidP="0058289A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4"/>
        </w:rPr>
      </w:pPr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+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Thuê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bao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muốn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đến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 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</w:rPr>
        <w:t>Viettel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 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có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một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số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kênh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gửi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yêu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cầu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giữ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số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như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: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tổng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đài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hỗ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tr</w:t>
      </w:r>
      <w:r w:rsidR="0058289A" w:rsidRPr="0058289A">
        <w:rPr>
          <w:rFonts w:ascii="Times New Roman" w:eastAsia="Times New Roman" w:hAnsi="Times New Roman" w:cs="Times New Roman"/>
          <w:spacing w:val="-6"/>
          <w:sz w:val="28"/>
          <w:szCs w:val="24"/>
        </w:rPr>
        <w:t>ợ</w:t>
      </w:r>
      <w:proofErr w:type="spellEnd"/>
      <w:r w:rsidR="0058289A" w:rsidRPr="0058289A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="0058289A" w:rsidRPr="0058289A">
        <w:rPr>
          <w:rFonts w:ascii="Times New Roman" w:eastAsia="Times New Roman" w:hAnsi="Times New Roman" w:cs="Times New Roman"/>
          <w:spacing w:val="-6"/>
          <w:sz w:val="28"/>
          <w:szCs w:val="24"/>
        </w:rPr>
        <w:t>miễn</w:t>
      </w:r>
      <w:proofErr w:type="spellEnd"/>
      <w:r w:rsidR="0058289A" w:rsidRPr="0058289A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="0058289A" w:rsidRPr="0058289A">
        <w:rPr>
          <w:rFonts w:ascii="Times New Roman" w:eastAsia="Times New Roman" w:hAnsi="Times New Roman" w:cs="Times New Roman"/>
          <w:spacing w:val="-6"/>
          <w:sz w:val="28"/>
          <w:szCs w:val="24"/>
        </w:rPr>
        <w:t>phí</w:t>
      </w:r>
      <w:proofErr w:type="spellEnd"/>
      <w:r w:rsidR="0058289A" w:rsidRPr="0058289A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1800.8098; </w:t>
      </w:r>
      <w:proofErr w:type="spellStart"/>
      <w:r w:rsidR="0058289A" w:rsidRPr="0058289A">
        <w:rPr>
          <w:rFonts w:ascii="Times New Roman" w:eastAsia="Times New Roman" w:hAnsi="Times New Roman" w:cs="Times New Roman"/>
          <w:spacing w:val="-6"/>
          <w:sz w:val="28"/>
          <w:szCs w:val="24"/>
        </w:rPr>
        <w:t>trang</w:t>
      </w:r>
      <w:proofErr w:type="spellEnd"/>
      <w:r w:rsidR="0058289A" w:rsidRPr="0058289A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web </w:t>
      </w:r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viettel.vn/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chuyenmanggiuso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;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hoặc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qua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ứng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dụng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My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Viettel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trên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di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động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;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hoặc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đến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trực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tiếp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các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cửa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hàng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,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điểm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giao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dịch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Viettel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.</w:t>
      </w:r>
    </w:p>
    <w:p w:rsidR="00311F2D" w:rsidRPr="00311F2D" w:rsidRDefault="00311F2D" w:rsidP="0058289A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+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Thuê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bao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muốn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đến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> 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>VinaPhone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> 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có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một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số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kênh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gửi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yêu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cầu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giữ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số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bao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gồm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>: 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tổng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đài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hỗ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trợ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miễn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phí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1800.1091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nhánh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số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5;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hoặc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trang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web chuyenmang.vinaphone.com.vn;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hoặc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đến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trực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tiếp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các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cửa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hàng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đại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lý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VinaPhone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11F2D" w:rsidRPr="00311F2D" w:rsidRDefault="00311F2D" w:rsidP="0058289A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+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Thuê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bao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muốn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đến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> 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>Vietnamobile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> 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có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một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số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kênh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gửi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yêu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cầu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giữ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số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bao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gồm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>: 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tổng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đài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hỗ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trợ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0921667667;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hoặc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trang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web vietnamobile.com.vn/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chuyen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>-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mang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>-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giu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-so;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hoặc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đến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trực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tiếp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các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cửa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hàng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đại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lý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Vietnamobile</w:t>
      </w:r>
      <w:proofErr w:type="spellEnd"/>
    </w:p>
    <w:p w:rsidR="00311F2D" w:rsidRPr="00311F2D" w:rsidRDefault="00311F2D" w:rsidP="0058289A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4"/>
        </w:rPr>
      </w:pPr>
      <w:r w:rsidRPr="00311F2D"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</w:rPr>
        <w:t xml:space="preserve">-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</w:rPr>
        <w:t>Bước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</w:rPr>
        <w:t xml:space="preserve"> 2:</w:t>
      </w:r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 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Thuê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bao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làm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thủ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tục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giữ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số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ở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cửa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hàng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,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điểm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giao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dịch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nhà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đến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,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hoặc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chờ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làm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thủ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tục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ở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nhà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proofErr w:type="gram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theo</w:t>
      </w:r>
      <w:proofErr w:type="spellEnd"/>
      <w:proofErr w:type="gram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đăng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ký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với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nhà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ở </w:t>
      </w:r>
      <w:proofErr w:type="spellStart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>Bước</w:t>
      </w:r>
      <w:proofErr w:type="spellEnd"/>
      <w:r w:rsidRPr="00311F2D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1.</w:t>
      </w:r>
    </w:p>
    <w:p w:rsidR="00311F2D" w:rsidRPr="00311F2D" w:rsidRDefault="00311F2D" w:rsidP="0058289A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-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>Bước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3:</w:t>
      </w:r>
      <w:r w:rsidRPr="00311F2D">
        <w:rPr>
          <w:rFonts w:ascii="Times New Roman" w:eastAsia="Times New Roman" w:hAnsi="Times New Roman" w:cs="Times New Roman"/>
          <w:sz w:val="28"/>
          <w:szCs w:val="24"/>
        </w:rPr>
        <w:t> 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Thuê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bao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nộp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cước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phí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(Theo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quy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định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hiện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hành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và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chính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sách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từng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nhà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)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và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nhận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SIM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trắng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11F2D" w:rsidRPr="00311F2D" w:rsidRDefault="00311F2D" w:rsidP="0058289A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-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>Bước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4:</w:t>
      </w:r>
      <w:r w:rsidRPr="00311F2D">
        <w:rPr>
          <w:rFonts w:ascii="Times New Roman" w:eastAsia="Times New Roman" w:hAnsi="Times New Roman" w:cs="Times New Roman"/>
          <w:sz w:val="28"/>
          <w:szCs w:val="24"/>
        </w:rPr>
        <w:t> 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Thuê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bao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gửi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tin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nhắn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đăng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ký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đến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Trung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tâm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quốc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gia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bằng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cách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soạn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YCCM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gửi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1441 (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miễn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phí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>).</w:t>
      </w:r>
    </w:p>
    <w:p w:rsidR="00311F2D" w:rsidRPr="00311F2D" w:rsidRDefault="00311F2D" w:rsidP="0058289A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-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>Bước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5:</w:t>
      </w:r>
      <w:r w:rsidRPr="00311F2D">
        <w:rPr>
          <w:rFonts w:ascii="Times New Roman" w:eastAsia="Times New Roman" w:hAnsi="Times New Roman" w:cs="Times New Roman"/>
          <w:sz w:val="28"/>
          <w:szCs w:val="24"/>
        </w:rPr>
        <w:t> 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Thuê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bao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đợi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nhận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thông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báo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kết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quả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qua tin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nhắn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Nếu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được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duyệt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thuê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bao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sẽ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nhận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được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lịch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của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Trung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tâm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quốc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gia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Nếu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chưa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được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duyệt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thành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công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thuê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bao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sẽ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nhận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được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thông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báo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lý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do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từ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chối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và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cần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ra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cửa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hàng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của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nhà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đến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hoàn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thành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thủ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tục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11F2D" w:rsidRPr="00311F2D" w:rsidRDefault="00311F2D" w:rsidP="0058289A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-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>Bước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6:</w:t>
      </w:r>
      <w:r w:rsidRPr="00311F2D">
        <w:rPr>
          <w:rFonts w:ascii="Times New Roman" w:eastAsia="Times New Roman" w:hAnsi="Times New Roman" w:cs="Times New Roman"/>
          <w:sz w:val="28"/>
          <w:szCs w:val="24"/>
        </w:rPr>
        <w:t> 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Sau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các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bước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trên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thuê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bao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đã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có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thể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lắp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SIM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mới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nhận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được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để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sử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dụng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proofErr w:type="gramStart"/>
      <w:r w:rsidRPr="00311F2D">
        <w:rPr>
          <w:rFonts w:ascii="Times New Roman" w:eastAsia="Times New Roman" w:hAnsi="Times New Roman" w:cs="Times New Roman"/>
          <w:sz w:val="28"/>
          <w:szCs w:val="24"/>
        </w:rPr>
        <w:t>theo</w:t>
      </w:r>
      <w:proofErr w:type="spellEnd"/>
      <w:proofErr w:type="gram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lịch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thông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báo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của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Trung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tâm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quốc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gia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11F2D" w:rsidRPr="00311F2D" w:rsidRDefault="00311F2D" w:rsidP="0058289A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1F2D">
        <w:rPr>
          <w:rFonts w:ascii="Times New Roman" w:eastAsia="Times New Roman" w:hAnsi="Times New Roman" w:cs="Times New Roman"/>
          <w:sz w:val="28"/>
          <w:szCs w:val="24"/>
        </w:rPr>
        <w:t> </w:t>
      </w:r>
      <w:r w:rsidR="0058289A">
        <w:rPr>
          <w:rFonts w:ascii="Times New Roman" w:eastAsia="Times New Roman" w:hAnsi="Times New Roman" w:cs="Times New Roman"/>
          <w:sz w:val="28"/>
          <w:szCs w:val="24"/>
        </w:rPr>
        <w:tab/>
      </w:r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2.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Hướng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dẫn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hủy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dịch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vụ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giữ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số</w:t>
      </w:r>
      <w:proofErr w:type="spellEnd"/>
    </w:p>
    <w:p w:rsidR="00311F2D" w:rsidRPr="00311F2D" w:rsidRDefault="00311F2D" w:rsidP="0058289A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Trong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trường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hợp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thuê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bao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muốn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hủy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yêu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cầu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Trước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thời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điểm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trung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tâm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quốc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gia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tiếp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bản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tin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sẵn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sàng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xử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lý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của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nhà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đến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cho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nhà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đi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thuê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bao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nhắn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tin SMS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với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cú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pháp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: HUYCM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đến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đầu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số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1441.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Khi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đó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Trung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tâm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sẽ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nhắn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tin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thông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báo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hủy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thành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công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đến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thuê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bao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đã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yêu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cầu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11F2D" w:rsidRPr="00311F2D" w:rsidRDefault="00311F2D" w:rsidP="0058289A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1F2D">
        <w:rPr>
          <w:rFonts w:ascii="Times New Roman" w:eastAsia="Times New Roman" w:hAnsi="Times New Roman" w:cs="Times New Roman"/>
          <w:sz w:val="28"/>
          <w:szCs w:val="24"/>
        </w:rPr>
        <w:t> </w:t>
      </w:r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3.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Mọi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khiếu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nại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liên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quan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đến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quá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trình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thực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hiện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dịch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vụ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chuyển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mạng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giữ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số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trên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địa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bàn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thành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phố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Hồ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Chí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Minh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được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Sở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Thông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tin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và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Truyền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thông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TPHCM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tiếp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nhận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và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giải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quyết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thông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qua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địa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</w:t>
      </w:r>
      <w:proofErr w:type="spellStart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chỉ</w:t>
      </w:r>
      <w:proofErr w:type="spellEnd"/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 xml:space="preserve"> email: </w:t>
      </w:r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u w:val="single"/>
        </w:rPr>
        <w:t>stttt@tphcm.gov.vn</w:t>
      </w:r>
      <w:r w:rsidRPr="00311F2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.</w:t>
      </w:r>
    </w:p>
    <w:p w:rsidR="00570148" w:rsidRDefault="00570148" w:rsidP="00570148">
      <w:pPr>
        <w:pStyle w:val="NormalWeb"/>
        <w:tabs>
          <w:tab w:val="left" w:pos="1080"/>
        </w:tabs>
        <w:spacing w:before="120" w:beforeAutospacing="0" w:after="0" w:afterAutospacing="0"/>
        <w:ind w:firstLine="720"/>
        <w:jc w:val="both"/>
        <w:rPr>
          <w:i/>
          <w:spacing w:val="-6"/>
          <w:sz w:val="28"/>
          <w:szCs w:val="28"/>
          <w:lang w:val="pt-BR"/>
        </w:rPr>
      </w:pPr>
      <w:r>
        <w:rPr>
          <w:i/>
          <w:spacing w:val="-6"/>
          <w:sz w:val="28"/>
          <w:szCs w:val="28"/>
          <w:lang w:val="pt-BR"/>
        </w:rPr>
        <w:lastRenderedPageBreak/>
        <w:t xml:space="preserve">(Tài liệu do Sở Thông tin và Truyền thông Thành phố Hồ Chí Minh biên soạn) </w:t>
      </w:r>
    </w:p>
    <w:p w:rsidR="00CB1D2D" w:rsidRPr="00311F2D" w:rsidRDefault="00CB1D2D" w:rsidP="0058289A">
      <w:pPr>
        <w:spacing w:before="60" w:after="0"/>
        <w:rPr>
          <w:rFonts w:ascii="Times New Roman" w:hAnsi="Times New Roman" w:cs="Times New Roman"/>
          <w:sz w:val="24"/>
        </w:rPr>
      </w:pPr>
    </w:p>
    <w:sectPr w:rsidR="00CB1D2D" w:rsidRPr="00311F2D" w:rsidSect="0058289A">
      <w:pgSz w:w="11907" w:h="16840" w:code="9"/>
      <w:pgMar w:top="680" w:right="680" w:bottom="68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F2D"/>
    <w:rsid w:val="001B0D5D"/>
    <w:rsid w:val="00311F2D"/>
    <w:rsid w:val="00570148"/>
    <w:rsid w:val="00581F34"/>
    <w:rsid w:val="0058289A"/>
    <w:rsid w:val="00CB1D2D"/>
    <w:rsid w:val="00DA1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11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11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884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8100">
          <w:marLeft w:val="0"/>
          <w:marRight w:val="0"/>
          <w:marTop w:val="0"/>
          <w:marBottom w:val="3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MERCURY</dc:creator>
  <cp:lastModifiedBy>AutoBVT</cp:lastModifiedBy>
  <cp:revision>2</cp:revision>
  <dcterms:created xsi:type="dcterms:W3CDTF">2019-11-08T10:43:00Z</dcterms:created>
  <dcterms:modified xsi:type="dcterms:W3CDTF">2019-11-08T10:43:00Z</dcterms:modified>
</cp:coreProperties>
</file>